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1" w:rsidRDefault="009C4765"/>
    <w:p w:rsidR="009C4765" w:rsidRDefault="009C4765"/>
    <w:p w:rsidR="009C4765" w:rsidRDefault="009C4765" w:rsidP="009C4765">
      <w:pPr>
        <w:jc w:val="center"/>
        <w:rPr>
          <w:rFonts w:ascii="Arial" w:hAnsi="Arial" w:cs="Arial"/>
          <w:noProof/>
          <w:sz w:val="20"/>
          <w:szCs w:val="20"/>
          <w:lang w:eastAsia="fr-CA"/>
        </w:rPr>
      </w:pPr>
    </w:p>
    <w:p w:rsidR="009C4765" w:rsidRPr="009C4765" w:rsidRDefault="009C4765" w:rsidP="009C4765">
      <w:pPr>
        <w:jc w:val="center"/>
        <w:rPr>
          <w:rFonts w:ascii="Arial" w:hAnsi="Arial" w:cs="Arial"/>
          <w:b/>
          <w:noProof/>
          <w:color w:val="215868" w:themeColor="accent5" w:themeShade="80"/>
          <w:sz w:val="72"/>
          <w:szCs w:val="72"/>
          <w:u w:val="single"/>
          <w:lang w:eastAsia="fr-CA"/>
        </w:rPr>
      </w:pPr>
      <w:r w:rsidRPr="009C4765">
        <w:rPr>
          <w:rFonts w:ascii="Arial" w:hAnsi="Arial" w:cs="Arial"/>
          <w:b/>
          <w:noProof/>
          <w:color w:val="215868" w:themeColor="accent5" w:themeShade="80"/>
          <w:sz w:val="72"/>
          <w:szCs w:val="72"/>
          <w:u w:val="single"/>
          <w:lang w:eastAsia="fr-CA"/>
        </w:rPr>
        <w:t>VACANCES ESTIVALES</w:t>
      </w:r>
    </w:p>
    <w:p w:rsidR="009C4765" w:rsidRPr="009C4765" w:rsidRDefault="009C4765" w:rsidP="009C4765">
      <w:pPr>
        <w:jc w:val="center"/>
        <w:rPr>
          <w:rFonts w:ascii="Arial" w:hAnsi="Arial" w:cs="Arial"/>
          <w:b/>
          <w:noProof/>
          <w:sz w:val="72"/>
          <w:szCs w:val="72"/>
          <w:lang w:eastAsia="fr-CA"/>
        </w:rPr>
      </w:pPr>
    </w:p>
    <w:p w:rsidR="009C4765" w:rsidRDefault="009C4765" w:rsidP="009C4765">
      <w:pPr>
        <w:jc w:val="center"/>
        <w:rPr>
          <w:rFonts w:ascii="Arial" w:hAnsi="Arial" w:cs="Arial"/>
          <w:noProof/>
          <w:sz w:val="20"/>
          <w:szCs w:val="20"/>
          <w:lang w:eastAsia="fr-CA"/>
        </w:rPr>
      </w:pPr>
    </w:p>
    <w:p w:rsidR="009C4765" w:rsidRDefault="009C4765" w:rsidP="009C4765">
      <w:pPr>
        <w:jc w:val="center"/>
        <w:rPr>
          <w:rFonts w:ascii="Arial" w:hAnsi="Arial" w:cs="Arial"/>
          <w:noProof/>
          <w:sz w:val="20"/>
          <w:szCs w:val="20"/>
          <w:lang w:eastAsia="fr-CA"/>
        </w:rPr>
      </w:pPr>
    </w:p>
    <w:p w:rsidR="009C4765" w:rsidRPr="009C4765" w:rsidRDefault="009C4765" w:rsidP="009C4765">
      <w:pPr>
        <w:jc w:val="center"/>
        <w:rPr>
          <w:rFonts w:ascii="Verdana" w:hAnsi="Verdana"/>
          <w:b/>
          <w:sz w:val="52"/>
          <w:szCs w:val="52"/>
        </w:rPr>
      </w:pPr>
      <w:r w:rsidRPr="009C4765">
        <w:rPr>
          <w:rFonts w:ascii="Verdana" w:hAnsi="Verdana"/>
          <w:b/>
          <w:sz w:val="52"/>
          <w:szCs w:val="52"/>
        </w:rPr>
        <w:t>L</w:t>
      </w:r>
      <w:r w:rsidRPr="009C4765">
        <w:rPr>
          <w:rFonts w:ascii="Verdana" w:hAnsi="Verdana"/>
          <w:b/>
          <w:sz w:val="52"/>
          <w:szCs w:val="52"/>
        </w:rPr>
        <w:t xml:space="preserve">E BUREAU MUNICIPAL  SERA </w:t>
      </w:r>
      <w:r w:rsidRPr="009C4765">
        <w:rPr>
          <w:rFonts w:ascii="Verdana" w:hAnsi="Verdana"/>
          <w:b/>
          <w:sz w:val="52"/>
          <w:szCs w:val="52"/>
          <w:u w:val="single"/>
        </w:rPr>
        <w:t>FERMÉ</w:t>
      </w:r>
      <w:r w:rsidRPr="009C4765">
        <w:rPr>
          <w:rFonts w:ascii="Verdana" w:hAnsi="Verdana"/>
          <w:b/>
          <w:sz w:val="52"/>
          <w:szCs w:val="52"/>
        </w:rPr>
        <w:t xml:space="preserve">  du</w:t>
      </w:r>
    </w:p>
    <w:p w:rsidR="009C4765" w:rsidRPr="009C4765" w:rsidRDefault="009C4765" w:rsidP="009C4765">
      <w:pPr>
        <w:jc w:val="center"/>
        <w:rPr>
          <w:rFonts w:ascii="Verdana" w:hAnsi="Verdana"/>
          <w:b/>
        </w:rPr>
      </w:pPr>
      <w:r w:rsidRPr="009C4765">
        <w:rPr>
          <w:rFonts w:ascii="Verdana" w:hAnsi="Verdana"/>
          <w:b/>
        </w:rPr>
        <w:t xml:space="preserve">  </w:t>
      </w:r>
    </w:p>
    <w:p w:rsidR="009C4765" w:rsidRPr="009C4765" w:rsidRDefault="009C4765" w:rsidP="009C4765">
      <w:pPr>
        <w:jc w:val="center"/>
        <w:rPr>
          <w:rFonts w:ascii="Verdana" w:hAnsi="Verdana"/>
          <w:b/>
          <w:sz w:val="16"/>
          <w:szCs w:val="16"/>
        </w:rPr>
      </w:pPr>
    </w:p>
    <w:p w:rsidR="009C4765" w:rsidRPr="009C4765" w:rsidRDefault="009C4765" w:rsidP="009C4765">
      <w:pPr>
        <w:jc w:val="center"/>
        <w:rPr>
          <w:rFonts w:ascii="Verdana" w:hAnsi="Verdana"/>
          <w:b/>
          <w:sz w:val="52"/>
          <w:szCs w:val="52"/>
        </w:rPr>
      </w:pPr>
      <w:r w:rsidRPr="009C4765">
        <w:rPr>
          <w:rFonts w:ascii="Verdana" w:hAnsi="Verdana"/>
          <w:b/>
          <w:sz w:val="52"/>
          <w:szCs w:val="52"/>
        </w:rPr>
        <w:t>Lundi 31 Juillet au Vendredi 04 Août</w:t>
      </w:r>
    </w:p>
    <w:p w:rsidR="009C4765" w:rsidRPr="009C4765" w:rsidRDefault="009C4765" w:rsidP="009C4765">
      <w:pPr>
        <w:jc w:val="center"/>
        <w:rPr>
          <w:rFonts w:ascii="Verdana" w:hAnsi="Verdana"/>
          <w:b/>
          <w:sz w:val="52"/>
          <w:szCs w:val="52"/>
        </w:rPr>
      </w:pPr>
      <w:proofErr w:type="gramStart"/>
      <w:r w:rsidRPr="009C4765">
        <w:rPr>
          <w:rFonts w:ascii="Verdana" w:hAnsi="Verdana"/>
          <w:b/>
          <w:sz w:val="52"/>
          <w:szCs w:val="52"/>
        </w:rPr>
        <w:t>inclusivement</w:t>
      </w:r>
      <w:proofErr w:type="gramEnd"/>
    </w:p>
    <w:p w:rsidR="009C4765" w:rsidRPr="009C4765" w:rsidRDefault="009C4765" w:rsidP="009C4765">
      <w:pPr>
        <w:tabs>
          <w:tab w:val="left" w:pos="4815"/>
        </w:tabs>
        <w:rPr>
          <w:rFonts w:ascii="Verdana" w:hAnsi="Verdana"/>
          <w:b/>
        </w:rPr>
      </w:pPr>
      <w:r w:rsidRPr="009C4765">
        <w:rPr>
          <w:rFonts w:ascii="Verdana" w:hAnsi="Verdana"/>
          <w:b/>
          <w:sz w:val="52"/>
          <w:szCs w:val="52"/>
        </w:rPr>
        <w:tab/>
      </w:r>
    </w:p>
    <w:p w:rsidR="009C4765" w:rsidRPr="009C4765" w:rsidRDefault="009C4765" w:rsidP="009C4765">
      <w:pPr>
        <w:tabs>
          <w:tab w:val="left" w:pos="4815"/>
        </w:tabs>
        <w:rPr>
          <w:rFonts w:ascii="Verdana" w:hAnsi="Verdana"/>
          <w:b/>
        </w:rPr>
      </w:pPr>
    </w:p>
    <w:p w:rsidR="009C4765" w:rsidRPr="009C4765" w:rsidRDefault="009C4765" w:rsidP="009C4765">
      <w:pPr>
        <w:tabs>
          <w:tab w:val="left" w:pos="4815"/>
        </w:tabs>
        <w:rPr>
          <w:rFonts w:ascii="Verdana" w:hAnsi="Verdana"/>
          <w:sz w:val="20"/>
          <w:szCs w:val="20"/>
        </w:rPr>
      </w:pPr>
    </w:p>
    <w:p w:rsidR="009C4765" w:rsidRDefault="009C4765" w:rsidP="009C4765">
      <w:pPr>
        <w:tabs>
          <w:tab w:val="left" w:pos="4815"/>
        </w:tabs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Bonnes vacances à t</w:t>
      </w:r>
      <w:bookmarkStart w:id="0" w:name="_GoBack"/>
      <w:bookmarkEnd w:id="0"/>
      <w:r>
        <w:rPr>
          <w:rFonts w:ascii="Verdana" w:hAnsi="Verdana"/>
          <w:b/>
          <w:sz w:val="52"/>
          <w:szCs w:val="52"/>
        </w:rPr>
        <w:t>ous!</w:t>
      </w:r>
    </w:p>
    <w:p w:rsidR="009C4765" w:rsidRDefault="009C4765" w:rsidP="009C4765">
      <w:pPr>
        <w:tabs>
          <w:tab w:val="left" w:pos="4815"/>
        </w:tabs>
        <w:jc w:val="center"/>
        <w:rPr>
          <w:rFonts w:ascii="Verdana" w:hAnsi="Verdana"/>
          <w:b/>
          <w:sz w:val="52"/>
          <w:szCs w:val="52"/>
        </w:rPr>
      </w:pPr>
    </w:p>
    <w:p w:rsidR="009C4765" w:rsidRPr="009C4765" w:rsidRDefault="009C4765" w:rsidP="009C4765">
      <w:pPr>
        <w:tabs>
          <w:tab w:val="left" w:pos="4815"/>
        </w:tabs>
        <w:jc w:val="center"/>
        <w:rPr>
          <w:rFonts w:ascii="Verdana" w:hAnsi="Verdana"/>
          <w:b/>
          <w:sz w:val="52"/>
          <w:szCs w:val="52"/>
        </w:rPr>
      </w:pPr>
    </w:p>
    <w:p w:rsidR="009C4765" w:rsidRPr="009C4765" w:rsidRDefault="009C4765" w:rsidP="009C4765">
      <w:pPr>
        <w:rPr>
          <w:rFonts w:ascii="Verdana" w:hAnsi="Verdana"/>
          <w:color w:val="215868" w:themeColor="accent5" w:themeShade="80"/>
          <w:sz w:val="48"/>
          <w:szCs w:val="48"/>
        </w:rPr>
      </w:pPr>
      <w:r w:rsidRPr="009C4765">
        <w:rPr>
          <w:rFonts w:ascii="Verdana" w:hAnsi="Verdana"/>
          <w:color w:val="215868" w:themeColor="accent5" w:themeShade="80"/>
          <w:sz w:val="48"/>
          <w:szCs w:val="48"/>
        </w:rPr>
        <w:t xml:space="preserve">Pour toutes urgences </w:t>
      </w:r>
      <w:r>
        <w:rPr>
          <w:rFonts w:ascii="Verdana" w:hAnsi="Verdana"/>
          <w:color w:val="215868" w:themeColor="accent5" w:themeShade="80"/>
          <w:sz w:val="48"/>
          <w:szCs w:val="48"/>
        </w:rPr>
        <w:t>vous pouvez communiquer</w:t>
      </w:r>
      <w:r w:rsidRPr="009C4765">
        <w:rPr>
          <w:rFonts w:ascii="Verdana" w:hAnsi="Verdana"/>
          <w:color w:val="215868" w:themeColor="accent5" w:themeShade="80"/>
          <w:sz w:val="48"/>
          <w:szCs w:val="48"/>
        </w:rPr>
        <w:t xml:space="preserve"> avec M. </w:t>
      </w:r>
      <w:r>
        <w:rPr>
          <w:rFonts w:ascii="Verdana" w:hAnsi="Verdana"/>
          <w:color w:val="215868" w:themeColor="accent5" w:themeShade="80"/>
          <w:sz w:val="48"/>
          <w:szCs w:val="48"/>
        </w:rPr>
        <w:t>Simon Lacombe, m</w:t>
      </w:r>
      <w:r w:rsidRPr="009C4765">
        <w:rPr>
          <w:rFonts w:ascii="Verdana" w:hAnsi="Verdana"/>
          <w:color w:val="215868" w:themeColor="accent5" w:themeShade="80"/>
          <w:sz w:val="48"/>
          <w:szCs w:val="48"/>
        </w:rPr>
        <w:t>aire au : 450-230-2741</w:t>
      </w:r>
    </w:p>
    <w:p w:rsidR="009C4765" w:rsidRPr="009C4765" w:rsidRDefault="009C4765" w:rsidP="009C4765">
      <w:pPr>
        <w:rPr>
          <w:rFonts w:ascii="Verdana" w:hAnsi="Verdana"/>
          <w:color w:val="215868" w:themeColor="accent5" w:themeShade="80"/>
          <w:sz w:val="48"/>
          <w:szCs w:val="48"/>
        </w:rPr>
      </w:pPr>
    </w:p>
    <w:p w:rsidR="009C4765" w:rsidRPr="009C4765" w:rsidRDefault="009C4765" w:rsidP="009C4765">
      <w:pPr>
        <w:tabs>
          <w:tab w:val="left" w:pos="5529"/>
        </w:tabs>
        <w:rPr>
          <w:rFonts w:ascii="Verdana" w:hAnsi="Verdana"/>
          <w:i/>
          <w:color w:val="215868" w:themeColor="accent5" w:themeShade="80"/>
          <w:sz w:val="48"/>
          <w:szCs w:val="48"/>
        </w:rPr>
      </w:pPr>
      <w:r w:rsidRPr="009C4765">
        <w:rPr>
          <w:rFonts w:ascii="Verdana" w:hAnsi="Verdana"/>
          <w:i/>
          <w:color w:val="215868" w:themeColor="accent5" w:themeShade="80"/>
          <w:sz w:val="48"/>
          <w:szCs w:val="48"/>
        </w:rPr>
        <w:t>La direction</w:t>
      </w:r>
    </w:p>
    <w:p w:rsidR="009C4765" w:rsidRPr="009C4765" w:rsidRDefault="009C4765">
      <w:pPr>
        <w:rPr>
          <w:rFonts w:ascii="Verdana" w:hAnsi="Verdana"/>
        </w:rPr>
      </w:pPr>
    </w:p>
    <w:sectPr w:rsidR="009C4765" w:rsidRPr="009C4765" w:rsidSect="009C4765">
      <w:pgSz w:w="15840" w:h="12240" w:orient="landscape"/>
      <w:pgMar w:top="567" w:right="1440" w:bottom="7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5"/>
    <w:rsid w:val="00350CE7"/>
    <w:rsid w:val="0094448A"/>
    <w:rsid w:val="009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n tête avec encadrement"/>
    <w:qFormat/>
    <w:rsid w:val="009C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n tête avec encadrement"/>
    <w:qFormat/>
    <w:rsid w:val="009C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Ste-Marie Madeleine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Réception</cp:lastModifiedBy>
  <cp:revision>1</cp:revision>
  <cp:lastPrinted>2017-07-06T19:49:00Z</cp:lastPrinted>
  <dcterms:created xsi:type="dcterms:W3CDTF">2017-07-06T19:40:00Z</dcterms:created>
  <dcterms:modified xsi:type="dcterms:W3CDTF">2017-07-06T19:50:00Z</dcterms:modified>
</cp:coreProperties>
</file>